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495B5DD4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48213A">
        <w:rPr>
          <w:sz w:val="20"/>
          <w:szCs w:val="20"/>
        </w:rPr>
        <w:t>4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1E249B7A" w14:textId="77777777" w:rsidR="004D79EF" w:rsidRDefault="004D79EF" w:rsidP="004D79EF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7D6D5C7A" w14:textId="77777777" w:rsidR="004D79EF" w:rsidRDefault="004D79EF" w:rsidP="004D79EF">
      <w:pPr>
        <w:pStyle w:val="Nagwek"/>
        <w:rPr>
          <w:b/>
          <w:bCs/>
          <w:sz w:val="24"/>
          <w:szCs w:val="24"/>
        </w:rPr>
      </w:pPr>
    </w:p>
    <w:p w14:paraId="6781A742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73FA813D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6C3D016F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Klasa wyrobu medycznego: …………………………………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2B589C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2B589C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2B589C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cstheme="minorHAnsi"/>
                <w:b/>
              </w:rPr>
            </w:pPr>
            <w:r w:rsidRPr="002B589C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2B589C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2B589C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2B589C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2B589C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2B589C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 w:rsidRPr="002B589C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890E29" w:rsidRPr="002B589C" w14:paraId="548DC809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4522B" w14:textId="631A3CFA" w:rsidR="00890E29" w:rsidRPr="002B589C" w:rsidRDefault="002B589C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Pakiet nr</w:t>
            </w:r>
            <w:r w:rsidR="008B1C17" w:rsidRPr="002B589C">
              <w:rPr>
                <w:rFonts w:cstheme="minorHAnsi"/>
                <w:b/>
              </w:rPr>
              <w:t xml:space="preserve"> 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1475D" w14:textId="0B7AF45E" w:rsidR="00890E29" w:rsidRPr="002B589C" w:rsidRDefault="0048213A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>
              <w:rPr>
                <w:rFonts w:ascii="Arial Nova" w:hAnsi="Arial Nova" w:cstheme="minorHAnsi"/>
                <w:b/>
                <w:sz w:val="18"/>
                <w:szCs w:val="18"/>
              </w:rPr>
              <w:t>HOLTER CIŚNIENIOWY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BA269" w14:textId="1F899D32" w:rsidR="00890E29" w:rsidRPr="002B589C" w:rsidRDefault="0048213A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27800" w14:textId="77777777" w:rsidR="00890E29" w:rsidRPr="002B589C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27A62" w14:textId="77777777" w:rsidR="00890E29" w:rsidRPr="002B589C" w:rsidRDefault="00890E29" w:rsidP="00890E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/>
              </w:rPr>
            </w:pPr>
          </w:p>
        </w:tc>
      </w:tr>
      <w:tr w:rsidR="002B589C" w:rsidRPr="002B589C" w14:paraId="6ED6DADF" w14:textId="77777777" w:rsidTr="00AB03B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3FC8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1A2" w14:textId="467A98BC" w:rsidR="002B589C" w:rsidRPr="0048213A" w:rsidRDefault="0048213A" w:rsidP="002B589C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48213A">
              <w:rPr>
                <w:rFonts w:ascii="Calibri" w:hAnsi="Calibri" w:cs="Calibri"/>
                <w:bCs/>
              </w:rPr>
              <w:t xml:space="preserve">Urządzenie jest fabrycznie nowe, nieużywane, </w:t>
            </w:r>
            <w:proofErr w:type="spellStart"/>
            <w:r w:rsidRPr="0048213A">
              <w:rPr>
                <w:rFonts w:ascii="Calibri" w:hAnsi="Calibri" w:cs="Calibri"/>
                <w:bCs/>
              </w:rPr>
              <w:t>nierekondycjonowane</w:t>
            </w:r>
            <w:proofErr w:type="spellEnd"/>
            <w:r w:rsidRPr="0048213A">
              <w:rPr>
                <w:rFonts w:ascii="Calibri" w:hAnsi="Calibri" w:cs="Calibri"/>
                <w:bCs/>
              </w:rPr>
              <w:t>, w najnowszej wersji sprzętowej i oprogramowania.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2B589C" w:rsidRPr="0048213A">
              <w:rPr>
                <w:rFonts w:ascii="Calibri" w:hAnsi="Calibri" w:cs="Calibri"/>
                <w:bCs/>
              </w:rPr>
              <w:t>Rok produkcji nie starszy niż 2024 r.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45DB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EE7A" w14:textId="77777777" w:rsidR="002B589C" w:rsidRPr="00E42B6F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1E5DC002" w14:textId="77777777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A532" w14:textId="77777777" w:rsid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2AD60051" w14:textId="78665823" w:rsidR="002B589C" w:rsidRPr="002B589C" w:rsidRDefault="002B589C" w:rsidP="002B58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48213A" w:rsidRPr="002B589C" w14:paraId="72FD451B" w14:textId="77777777" w:rsidTr="00AB03B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86BC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BF87" w14:textId="6C418B03" w:rsidR="0048213A" w:rsidRP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48213A">
              <w:rPr>
                <w:rFonts w:ascii="Calibri" w:hAnsi="Calibri" w:cs="Calibri"/>
                <w:bCs/>
              </w:rPr>
              <w:t>Urządzenie stanowi certyfikowany wyrób medyczny sklasyfikowany zgodnie z zgodnie z wymogiem Rozporządzenia Ministra Zdrowia z dnia 5 listopada 2010 r. w sprawie sposobu klasyfikowania wyrobów medycznych.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60BA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2EA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788CB72D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994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21667759" w14:textId="06BF400E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48213A" w:rsidRPr="002B589C" w14:paraId="0E5C0D05" w14:textId="77777777" w:rsidTr="001076A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0A5A" w14:textId="4ABD083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0E1D" w14:textId="01AFAC36" w:rsidR="0048213A" w:rsidRP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48213A">
              <w:rPr>
                <w:rFonts w:ascii="Calibri" w:hAnsi="Calibri" w:cs="Calibri"/>
                <w:bCs/>
              </w:rPr>
              <w:t>Na wyposażeniu urządzenia znajduje się komplet wszystkich rozmiarów mankietów naramiennym zarówno dla dzieci jak i dorosłych, od S – XL, każdy rozmiar po 1 szt.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4C45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E73C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A86C290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44A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31EC443" w14:textId="43C1F60B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48213A" w:rsidRPr="002B589C" w14:paraId="648F735E" w14:textId="77777777" w:rsidTr="001076A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21A6" w14:textId="50F0F69A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DD48" w14:textId="5EFDE8A9" w:rsidR="0048213A" w:rsidRP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48213A">
              <w:rPr>
                <w:rFonts w:ascii="Calibri" w:hAnsi="Calibri" w:cs="Calibri"/>
                <w:bCs/>
              </w:rPr>
              <w:t xml:space="preserve">Na wyposażeniu urządzenia znajduje się pokrowiec z paskiem biodrowym i naramiennym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649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CF74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41F2E88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4540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7D79582" w14:textId="3F6C4CE5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48213A" w:rsidRPr="002B589C" w14:paraId="226D0164" w14:textId="77777777" w:rsidTr="009E0C8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1204" w14:textId="47315CDE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0383" w14:textId="47AF2927" w:rsidR="0048213A" w:rsidRP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48213A">
              <w:rPr>
                <w:rFonts w:ascii="Calibri" w:hAnsi="Calibri" w:cs="Calibri"/>
                <w:bCs/>
              </w:rPr>
              <w:t>Dostępne są na rynku polskim jednorazowe oraz wielokrotnego użytku pokrowce do oferowanego urządzenia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8D30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EA5B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60AC6E6" w14:textId="305625A9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518F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84A38AD" w14:textId="1DE28B6E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48213A" w:rsidRPr="002B589C" w14:paraId="6BDC9629" w14:textId="77777777" w:rsidTr="009E0C8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2A2D" w14:textId="4BC49234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D9D0" w14:textId="57246F80" w:rsidR="0048213A" w:rsidRP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48213A">
              <w:rPr>
                <w:rFonts w:ascii="Calibri" w:hAnsi="Calibri" w:cs="Calibri"/>
                <w:bCs/>
              </w:rPr>
              <w:t>Na wyposażeniu urządzenia jest walizka lub inne trwałe opakowanie do przechowywania urządzenia i akcesoriów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5C2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C272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65A6D86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A39E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C6AE4E9" w14:textId="6096C9ED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48213A" w:rsidRPr="002B589C" w14:paraId="736036D4" w14:textId="77777777" w:rsidTr="009E0C8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82BB" w14:textId="4F29C1C3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FFB3" w14:textId="5AEAD9B9" w:rsidR="0048213A" w:rsidRP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48213A">
              <w:rPr>
                <w:rFonts w:ascii="Calibri" w:hAnsi="Calibri" w:cs="Calibri"/>
                <w:bCs/>
              </w:rPr>
              <w:t>Na wyposażeniu urządzenia jest karta pamięci SD lub kabel do odczytu danych z rejestratora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3F9B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67A9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17CC3EF0" w14:textId="49A6EF78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7A6D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19745DF" w14:textId="4A136710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48213A" w:rsidRPr="002B589C" w14:paraId="66CB0493" w14:textId="77777777" w:rsidTr="008023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2563" w14:textId="0FFB2CC3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1544" w14:textId="2B961641" w:rsidR="0048213A" w:rsidRP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48213A">
              <w:rPr>
                <w:rFonts w:ascii="Calibri" w:hAnsi="Calibri" w:cs="Calibri"/>
                <w:bCs/>
              </w:rPr>
              <w:t xml:space="preserve">Na wyposażeniu urządzenia jest niezbędne do prawidłowego działania oprogramowanie, które umożliwia rozpoczęcie pracy na urządzeniu.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46D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FC38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60CB6A0D" w14:textId="46335796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CCF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05003324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73B6998F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3F2DE69B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76B05C1F" w14:textId="5EF4921D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48213A" w:rsidRPr="002B589C" w14:paraId="52816FF6" w14:textId="77777777" w:rsidTr="008023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6A39" w14:textId="31F0DCED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 w:rsidRPr="002B589C">
              <w:rPr>
                <w:rFonts w:cstheme="minorHAnsi"/>
                <w:bCs/>
              </w:rPr>
              <w:lastRenderedPageBreak/>
              <w:t>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D8FC" w14:textId="3D25DC93" w:rsidR="0048213A" w:rsidRP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48213A">
              <w:rPr>
                <w:rFonts w:ascii="Calibri" w:hAnsi="Calibri" w:cs="Calibri"/>
              </w:rPr>
              <w:t xml:space="preserve">Urządzenie lub oprogramowanie urządzenia umożliwia komunikację HL7 i/lub HL7-cda lub równoważną, umożliwiającą integrację z systemem HIS Zamawiającego – </w:t>
            </w:r>
            <w:proofErr w:type="spellStart"/>
            <w:r w:rsidRPr="0048213A">
              <w:rPr>
                <w:rFonts w:ascii="Calibri" w:hAnsi="Calibri" w:cs="Calibri"/>
              </w:rPr>
              <w:t>mMedica</w:t>
            </w:r>
            <w:proofErr w:type="spellEnd"/>
            <w:r w:rsidRPr="0048213A">
              <w:rPr>
                <w:rFonts w:ascii="Calibri" w:hAnsi="Calibri" w:cs="Calibri"/>
              </w:rPr>
              <w:t xml:space="preserve"> produkcji Asseco Poland. 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11F1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B612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31209535" w14:textId="7A39F0BD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  <w:tab w:val="left" w:pos="1429"/>
              </w:tabs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4E5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74700A02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093CE03F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7F738B8D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A08E68C" w14:textId="0EBDA90C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48213A" w:rsidRPr="002B589C" w14:paraId="6B091178" w14:textId="77777777" w:rsidTr="008023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1D7D" w14:textId="04305B61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0FF1" w14:textId="708BB782" w:rsidR="0048213A" w:rsidRP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48213A">
              <w:rPr>
                <w:rFonts w:ascii="Calibri" w:hAnsi="Calibri" w:cs="Calibri"/>
              </w:rPr>
              <w:t xml:space="preserve">Wykonawca wraz z urządzeniem zapewnia w oferowanej cenie montaż urządzenia i oprogramowania na stacjach roboczych Zamawiającego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7A0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D866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60E18C01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CE2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16558D0D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6B10E21E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01BF9429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7C4FC1F" w14:textId="2DA394BB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48213A" w:rsidRPr="002B589C" w14:paraId="4E427848" w14:textId="77777777" w:rsidTr="008023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AFB9" w14:textId="5FDF4B60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339C" w14:textId="3B0BFAB3" w:rsidR="0048213A" w:rsidRP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48213A">
              <w:rPr>
                <w:rFonts w:ascii="Calibri" w:hAnsi="Calibri" w:cs="Calibri"/>
              </w:rPr>
              <w:t xml:space="preserve">Wykonawca wraz z urządzeniem zapewnia w oferowanej cenie konfigurację urządzenia i/lub oprogramowania pod komunikację HL7 i/lub HL7-cda lub równoważną (jeśli ww. Wykonawca zadeklarował taką komunikację)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B4A0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8760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59CE2681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C9F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15E10513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748C5E0D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480102BF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4A80E89" w14:textId="69D3341F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48213A" w:rsidRPr="002B589C" w14:paraId="015449CD" w14:textId="77777777" w:rsidTr="008023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985F" w14:textId="194637DF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7D2F" w14:textId="559D8443" w:rsidR="0048213A" w:rsidRP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48213A">
              <w:rPr>
                <w:rFonts w:ascii="Calibri" w:hAnsi="Calibri" w:cs="Calibri"/>
              </w:rPr>
              <w:t>Wykonawca wraz z urządzeniem zapewnia w oferowanej cenie szkolenia dla personelu Zamawiającego oraz wsparcie techniczne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338A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8830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0EE50935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E19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7FB44E2A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43278F7A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5FB81CA7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39EE217" w14:textId="35300AA3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48213A" w:rsidRPr="002B589C" w14:paraId="78CC43A7" w14:textId="77777777" w:rsidTr="00FC03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134B" w14:textId="0F43B1B8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0461" w14:textId="16E7D303" w:rsidR="0048213A" w:rsidRP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48213A">
              <w:rPr>
                <w:rFonts w:ascii="Calibri" w:hAnsi="Calibri" w:cs="Calibri"/>
              </w:rPr>
              <w:t xml:space="preserve">Urządzenie i/lub oprogramowanie urządzenia umożliwia automatyczną interpretacje i pomiary wykonywanych badań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D8CE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008D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8E608F6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33B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BF2B311" w14:textId="3AB6B863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48213A" w:rsidRPr="002B589C" w14:paraId="1B836894" w14:textId="77777777" w:rsidTr="008023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C227" w14:textId="76DD8EE0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33CD" w14:textId="5696D74E" w:rsidR="0048213A" w:rsidRP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48213A">
              <w:rPr>
                <w:rFonts w:ascii="Calibri" w:hAnsi="Calibri" w:cs="Calibri"/>
              </w:rPr>
              <w:t xml:space="preserve">Oprogramowanie urządzenia umożliwia pracę webową (w chmurze) celem realizacji procedur </w:t>
            </w:r>
            <w:proofErr w:type="spellStart"/>
            <w:r w:rsidRPr="0048213A">
              <w:rPr>
                <w:rFonts w:ascii="Calibri" w:hAnsi="Calibri" w:cs="Calibri"/>
              </w:rPr>
              <w:t>telemedycznych</w:t>
            </w:r>
            <w:proofErr w:type="spellEnd"/>
            <w:r w:rsidRPr="0048213A">
              <w:rPr>
                <w:rFonts w:ascii="Calibri" w:hAnsi="Calibri" w:cs="Calibri"/>
              </w:rPr>
              <w:t xml:space="preserve"> i współpracy zdalnej z lekarzem specjalistą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CF2" w14:textId="77777777" w:rsidR="0048213A" w:rsidRPr="002B589C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B0E4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E42B6F">
              <w:rPr>
                <w:rFonts w:ascii="Calibri" w:hAnsi="Calibri" w:cs="Calibri"/>
                <w:bCs/>
              </w:rPr>
              <w:t>TAK/NIE</w:t>
            </w:r>
          </w:p>
          <w:p w14:paraId="21699913" w14:textId="77777777" w:rsidR="0048213A" w:rsidRPr="00E42B6F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F292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TAK/NIE </w:t>
            </w:r>
          </w:p>
          <w:p w14:paraId="68279969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 – 3 pkt</w:t>
            </w:r>
          </w:p>
          <w:p w14:paraId="52355132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NIE – 0 pkt</w:t>
            </w:r>
          </w:p>
          <w:p w14:paraId="6278D543" w14:textId="77777777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6B223CCD" w14:textId="509A4CF9" w:rsidR="0048213A" w:rsidRDefault="0048213A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……………………..</w:t>
            </w:r>
          </w:p>
        </w:tc>
      </w:tr>
      <w:tr w:rsidR="00235016" w:rsidRPr="002B589C" w14:paraId="6C7EFC4A" w14:textId="77777777" w:rsidTr="008023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2411" w14:textId="793B2D39" w:rsidR="00235016" w:rsidRDefault="00235016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5F6B" w14:textId="79F64F3C" w:rsidR="00235016" w:rsidRPr="0048213A" w:rsidRDefault="00235016" w:rsidP="0048213A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Czas pracy baterii nieprzerwanie min </w:t>
            </w:r>
            <w:r>
              <w:rPr>
                <w:rFonts w:ascii="Calibri" w:hAnsi="Calibri" w:cs="Calibri"/>
              </w:rPr>
              <w:t>24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godz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B0A" w14:textId="77777777" w:rsidR="00235016" w:rsidRPr="002B589C" w:rsidRDefault="00235016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9583" w14:textId="77777777" w:rsidR="00235016" w:rsidRDefault="00235016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1D2876D5" w14:textId="546E6207" w:rsidR="00235016" w:rsidRPr="00E42B6F" w:rsidRDefault="00235016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8FC" w14:textId="77777777" w:rsidR="00235016" w:rsidRDefault="00235016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34639CB1" w14:textId="7F5554FA" w:rsidR="00235016" w:rsidRDefault="00235016" w:rsidP="004821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…………………….</w:t>
            </w:r>
          </w:p>
        </w:tc>
      </w:tr>
    </w:tbl>
    <w:p w14:paraId="53B9DBDC" w14:textId="77777777" w:rsidR="00E35E3B" w:rsidRDefault="00E35E3B" w:rsidP="00BA631C"/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AC48D7" w:rsidRPr="00687FA3" w14:paraId="018FAAF4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FE0921" w14:textId="77777777" w:rsidR="00AC48D7" w:rsidRPr="00687FA3" w:rsidRDefault="00AC48D7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B126B6" w14:textId="77777777" w:rsidR="00AC48D7" w:rsidRPr="00687FA3" w:rsidRDefault="00AC48D7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26C0EC" w14:textId="77777777" w:rsidR="00AC48D7" w:rsidRPr="00687FA3" w:rsidRDefault="00AC48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C40F66" w14:textId="77777777" w:rsidR="00AC48D7" w:rsidRPr="00687FA3" w:rsidRDefault="00AC48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AC48D7" w:rsidRPr="00CA537E" w14:paraId="3C023C81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9DFF85" w14:textId="77777777" w:rsidR="00AC48D7" w:rsidRPr="00CA537E" w:rsidRDefault="00AC48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6089F3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992596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43E481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6A1E9D4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5C942FFF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48D7" w:rsidRPr="00CA537E" w14:paraId="09BBAFC8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D7E5CC" w14:textId="77777777" w:rsidR="00AC48D7" w:rsidRPr="00CA537E" w:rsidRDefault="00AC48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97A125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0DE0B4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72588B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48D7" w:rsidRPr="00CA537E" w14:paraId="482313B9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5332A0" w14:textId="77777777" w:rsidR="00AC48D7" w:rsidRPr="00CA537E" w:rsidRDefault="00AC48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C9C2A0" w14:textId="77777777" w:rsidR="00AC48D7" w:rsidRPr="00CA537E" w:rsidRDefault="00AC48D7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613C24D4" w14:textId="77777777" w:rsidR="00AC48D7" w:rsidRPr="00CA537E" w:rsidRDefault="00AC48D7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5B5DC3C5" w14:textId="77777777" w:rsidR="00AC48D7" w:rsidRPr="00CA537E" w:rsidRDefault="00AC48D7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dowolnego innego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kary umownej </w:t>
            </w:r>
          </w:p>
          <w:p w14:paraId="372C380E" w14:textId="77777777" w:rsidR="00AC48D7" w:rsidRPr="00CA537E" w:rsidRDefault="00AC48D7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odszkodowania.</w:t>
            </w:r>
          </w:p>
          <w:p w14:paraId="366F429C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5B261F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D27017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48D7" w:rsidRPr="00CA537E" w14:paraId="46FF0F49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B8734E" w14:textId="77777777" w:rsidR="00AC48D7" w:rsidRPr="00CA537E" w:rsidRDefault="00AC48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2C3BAC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FA0223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30CB97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48D7" w:rsidRPr="00CA537E" w14:paraId="5CE729B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FA3C89" w14:textId="77777777" w:rsidR="00AC48D7" w:rsidRPr="00CA537E" w:rsidRDefault="00AC48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F12584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391950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8CDC2A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48D7" w:rsidRPr="00CA537E" w14:paraId="77EFF693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397335" w14:textId="77777777" w:rsidR="00AC48D7" w:rsidRPr="00CA537E" w:rsidRDefault="00AC48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058488" w14:textId="77777777" w:rsidR="00AC48D7" w:rsidRPr="00CA537E" w:rsidRDefault="00AC48D7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BA2BCD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7D2F1B81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3F215F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AC48D7" w:rsidRPr="00CA537E" w14:paraId="18A2B099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D36707" w14:textId="77777777" w:rsidR="00AC48D7" w:rsidRPr="00CA537E" w:rsidRDefault="00AC48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45A87" w14:textId="77777777" w:rsidR="00AC48D7" w:rsidRPr="00CA537E" w:rsidRDefault="00AC48D7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obligatoryjna wymiana urządzenia na nowe nastąpi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wystąpienia 3 kolejnych awarii przedmiotu zamówienia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B19E7E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3A1A437B" w14:textId="77777777" w:rsidR="00AC48D7" w:rsidRPr="00CA537E" w:rsidRDefault="00AC48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9B9B54" w14:textId="77777777" w:rsidR="00AC48D7" w:rsidRPr="00CA537E" w:rsidRDefault="00AC48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Default="004D79EF" w:rsidP="004D79EF"/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60AEE4DD" w14:textId="684231D8" w:rsidR="004D79EF" w:rsidRPr="0048213A" w:rsidRDefault="004D79EF" w:rsidP="0048213A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308EDCD6" w14:textId="77777777" w:rsidR="004D79EF" w:rsidRPr="00D34A4C" w:rsidRDefault="004D79EF" w:rsidP="004D79EF">
      <w:pPr>
        <w:rPr>
          <w:rFonts w:cstheme="minorHAnsi"/>
        </w:rPr>
      </w:pPr>
    </w:p>
    <w:p w14:paraId="1D556654" w14:textId="4E7F2B98" w:rsidR="004D79EF" w:rsidRPr="0048213A" w:rsidRDefault="004D79EF" w:rsidP="0048213A">
      <w:pPr>
        <w:pStyle w:val="rozdzia"/>
        <w:spacing w:after="0"/>
        <w:rPr>
          <w:rFonts w:asciiTheme="minorHAnsi" w:hAnsiTheme="minorHAnsi" w:cstheme="minorHAnsi"/>
          <w:color w:val="000000" w:themeColor="text1"/>
        </w:rPr>
      </w:pPr>
      <w:r w:rsidRPr="00D34A4C">
        <w:rPr>
          <w:rFonts w:asciiTheme="minorHAnsi" w:hAnsiTheme="minorHAnsi" w:cstheme="minorHAnsi"/>
          <w:color w:val="000000" w:themeColor="text1"/>
        </w:rPr>
        <w:lastRenderedPageBreak/>
        <w:t>Uwaga: Dokument należy wypełnić i podpisać kwalifikowalnym podpisem elektronicznym lub podpisem zaufanym lub podpisem osobistym.</w:t>
      </w:r>
    </w:p>
    <w:sectPr w:rsidR="004D79EF" w:rsidRPr="0048213A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B838F" w14:textId="77777777" w:rsidR="00243938" w:rsidRDefault="00243938" w:rsidP="00794761">
      <w:pPr>
        <w:spacing w:after="0" w:line="240" w:lineRule="auto"/>
      </w:pPr>
      <w:r>
        <w:separator/>
      </w:r>
    </w:p>
  </w:endnote>
  <w:endnote w:type="continuationSeparator" w:id="0">
    <w:p w14:paraId="1C1A0386" w14:textId="77777777" w:rsidR="00243938" w:rsidRDefault="00243938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1A04" w14:textId="77777777" w:rsidR="00243938" w:rsidRDefault="00243938" w:rsidP="00794761">
      <w:pPr>
        <w:spacing w:after="0" w:line="240" w:lineRule="auto"/>
      </w:pPr>
      <w:r>
        <w:separator/>
      </w:r>
    </w:p>
  </w:footnote>
  <w:footnote w:type="continuationSeparator" w:id="0">
    <w:p w14:paraId="14BEF236" w14:textId="77777777" w:rsidR="00243938" w:rsidRDefault="00243938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1"/>
  </w:num>
  <w:num w:numId="2" w16cid:durableId="93601329">
    <w:abstractNumId w:val="3"/>
  </w:num>
  <w:num w:numId="3" w16cid:durableId="1149446738">
    <w:abstractNumId w:val="2"/>
  </w:num>
  <w:num w:numId="4" w16cid:durableId="32128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1DCA"/>
    <w:rsid w:val="000C6330"/>
    <w:rsid w:val="00103A83"/>
    <w:rsid w:val="00130D4F"/>
    <w:rsid w:val="00140388"/>
    <w:rsid w:val="00170735"/>
    <w:rsid w:val="00193284"/>
    <w:rsid w:val="001A4DBD"/>
    <w:rsid w:val="002252B9"/>
    <w:rsid w:val="0023458B"/>
    <w:rsid w:val="00235016"/>
    <w:rsid w:val="00243938"/>
    <w:rsid w:val="00266522"/>
    <w:rsid w:val="002905CA"/>
    <w:rsid w:val="002A6290"/>
    <w:rsid w:val="002B589C"/>
    <w:rsid w:val="002D2576"/>
    <w:rsid w:val="00325EF9"/>
    <w:rsid w:val="00347A21"/>
    <w:rsid w:val="003A7C20"/>
    <w:rsid w:val="00447F95"/>
    <w:rsid w:val="004542DC"/>
    <w:rsid w:val="004641B8"/>
    <w:rsid w:val="0048213A"/>
    <w:rsid w:val="00482F7C"/>
    <w:rsid w:val="004D79EF"/>
    <w:rsid w:val="005016F0"/>
    <w:rsid w:val="00565D74"/>
    <w:rsid w:val="005675D7"/>
    <w:rsid w:val="00576BBD"/>
    <w:rsid w:val="00590F9C"/>
    <w:rsid w:val="005F7873"/>
    <w:rsid w:val="00645115"/>
    <w:rsid w:val="00660F93"/>
    <w:rsid w:val="0066464F"/>
    <w:rsid w:val="00665031"/>
    <w:rsid w:val="00687FA3"/>
    <w:rsid w:val="006C0460"/>
    <w:rsid w:val="006C562A"/>
    <w:rsid w:val="006D15C8"/>
    <w:rsid w:val="006D7637"/>
    <w:rsid w:val="0070252D"/>
    <w:rsid w:val="007036BB"/>
    <w:rsid w:val="007111D4"/>
    <w:rsid w:val="00714D14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26378"/>
    <w:rsid w:val="0082739E"/>
    <w:rsid w:val="00890E29"/>
    <w:rsid w:val="008B1B03"/>
    <w:rsid w:val="008B1C17"/>
    <w:rsid w:val="008E00B9"/>
    <w:rsid w:val="00943207"/>
    <w:rsid w:val="00970F46"/>
    <w:rsid w:val="00975CBB"/>
    <w:rsid w:val="009825DB"/>
    <w:rsid w:val="009C671A"/>
    <w:rsid w:val="009E5FBC"/>
    <w:rsid w:val="00A0047C"/>
    <w:rsid w:val="00A06D91"/>
    <w:rsid w:val="00A10107"/>
    <w:rsid w:val="00A47501"/>
    <w:rsid w:val="00AC44B9"/>
    <w:rsid w:val="00AC48D7"/>
    <w:rsid w:val="00AD674C"/>
    <w:rsid w:val="00B45222"/>
    <w:rsid w:val="00B70EAA"/>
    <w:rsid w:val="00B83AEF"/>
    <w:rsid w:val="00BA2CE7"/>
    <w:rsid w:val="00BA631C"/>
    <w:rsid w:val="00BB76E6"/>
    <w:rsid w:val="00C14EE8"/>
    <w:rsid w:val="00C3349B"/>
    <w:rsid w:val="00C50F06"/>
    <w:rsid w:val="00C529E9"/>
    <w:rsid w:val="00C81092"/>
    <w:rsid w:val="00CA49A9"/>
    <w:rsid w:val="00CB3BA9"/>
    <w:rsid w:val="00CC420C"/>
    <w:rsid w:val="00CD4CC0"/>
    <w:rsid w:val="00D31DA5"/>
    <w:rsid w:val="00D6271F"/>
    <w:rsid w:val="00D81AA1"/>
    <w:rsid w:val="00D82F8B"/>
    <w:rsid w:val="00DC6291"/>
    <w:rsid w:val="00DD070F"/>
    <w:rsid w:val="00DD55A1"/>
    <w:rsid w:val="00DD70EF"/>
    <w:rsid w:val="00E008FD"/>
    <w:rsid w:val="00E14BB5"/>
    <w:rsid w:val="00E14CA2"/>
    <w:rsid w:val="00E2231F"/>
    <w:rsid w:val="00E35E3B"/>
    <w:rsid w:val="00E4315E"/>
    <w:rsid w:val="00E90A29"/>
    <w:rsid w:val="00ED56F5"/>
    <w:rsid w:val="00EE7645"/>
    <w:rsid w:val="00F01E64"/>
    <w:rsid w:val="00F342FA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33</cp:revision>
  <dcterms:created xsi:type="dcterms:W3CDTF">2025-03-17T09:46:00Z</dcterms:created>
  <dcterms:modified xsi:type="dcterms:W3CDTF">2025-06-09T04:47:00Z</dcterms:modified>
</cp:coreProperties>
</file>